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93" w:rsidRPr="00463193" w:rsidRDefault="00463193" w:rsidP="00463193">
      <w:pPr>
        <w:jc w:val="center"/>
        <w:rPr>
          <w:rFonts w:ascii="Times New Roman" w:hAnsi="Times New Roman" w:cs="Times New Roman"/>
          <w:b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t>Засе</w:t>
      </w:r>
      <w:bookmarkStart w:id="0" w:name="_GoBack"/>
      <w:bookmarkEnd w:id="0"/>
      <w:r w:rsidRPr="00463193">
        <w:rPr>
          <w:rFonts w:ascii="Times New Roman" w:hAnsi="Times New Roman" w:cs="Times New Roman"/>
          <w:b/>
          <w:sz w:val="28"/>
        </w:rPr>
        <w:t>дание комиссии от 08.02.2022</w:t>
      </w:r>
    </w:p>
    <w:p w:rsidR="00463193" w:rsidRDefault="00463193" w:rsidP="00463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t>08.02.2022</w:t>
      </w:r>
      <w:r w:rsidRPr="00463193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463193" w:rsidRDefault="00463193" w:rsidP="00463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t>На заседании комиссии был рассмотрен вопрос</w:t>
      </w:r>
      <w:r w:rsidRPr="00463193">
        <w:rPr>
          <w:rFonts w:ascii="Times New Roman" w:hAnsi="Times New Roman" w:cs="Times New Roman"/>
          <w:sz w:val="28"/>
        </w:rPr>
        <w:t>: 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Реестр должностей).</w:t>
      </w:r>
    </w:p>
    <w:p w:rsidR="00463193" w:rsidRDefault="00463193" w:rsidP="004631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t>По итогам заседания комиссии принято решение:</w:t>
      </w:r>
    </w:p>
    <w:p w:rsidR="00463193" w:rsidRDefault="00463193" w:rsidP="0046319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 w:rsidRPr="00463193">
        <w:rPr>
          <w:rFonts w:ascii="Times New Roman" w:hAnsi="Times New Roman" w:cs="Times New Roman"/>
          <w:sz w:val="28"/>
        </w:rPr>
        <w:t xml:space="preserve">изменения в Реестр должностей и рекомендовать руководителю </w:t>
      </w:r>
      <w:proofErr w:type="spellStart"/>
      <w:r w:rsidRPr="00463193">
        <w:rPr>
          <w:rFonts w:ascii="Times New Roman" w:hAnsi="Times New Roman" w:cs="Times New Roman"/>
          <w:sz w:val="28"/>
        </w:rPr>
        <w:t>Калугастата</w:t>
      </w:r>
      <w:proofErr w:type="spellEnd"/>
      <w:r w:rsidRPr="00463193">
        <w:rPr>
          <w:rFonts w:ascii="Times New Roman" w:hAnsi="Times New Roman" w:cs="Times New Roman"/>
          <w:sz w:val="28"/>
        </w:rPr>
        <w:t xml:space="preserve"> данные изменения к утверждению.</w:t>
      </w:r>
    </w:p>
    <w:p w:rsidR="00463193" w:rsidRDefault="00463193" w:rsidP="00463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sz w:val="28"/>
        </w:rPr>
        <w:t xml:space="preserve"> (Ключевые детали: В Реестр должностей вносятся изменения Комиссией, в связи с назначениями федеральных государственных гражданских служащих на должности, замещение которых обязывает представлять сведения о доходах, расходах, об имуществе и обязательствах имущественного характера. Данные изменения утверждаются руководителем).</w:t>
      </w:r>
    </w:p>
    <w:p w:rsidR="00463193" w:rsidRPr="00463193" w:rsidRDefault="00463193" w:rsidP="00463193">
      <w:pPr>
        <w:rPr>
          <w:rFonts w:ascii="Times New Roman" w:hAnsi="Times New Roman" w:cs="Times New Roman"/>
          <w:sz w:val="28"/>
        </w:rPr>
      </w:pPr>
    </w:p>
    <w:p w:rsidR="00463193" w:rsidRPr="00463193" w:rsidRDefault="00463193" w:rsidP="00463193">
      <w:pPr>
        <w:rPr>
          <w:rFonts w:ascii="Times New Roman" w:hAnsi="Times New Roman" w:cs="Times New Roman"/>
          <w:sz w:val="28"/>
        </w:rPr>
      </w:pPr>
    </w:p>
    <w:p w:rsidR="00463193" w:rsidRPr="00463193" w:rsidRDefault="00463193" w:rsidP="00463193">
      <w:pPr>
        <w:rPr>
          <w:rFonts w:ascii="Times New Roman" w:hAnsi="Times New Roman" w:cs="Times New Roman"/>
          <w:sz w:val="28"/>
        </w:rPr>
      </w:pPr>
    </w:p>
    <w:p w:rsidR="00463193" w:rsidRPr="00463193" w:rsidRDefault="00463193" w:rsidP="00463193">
      <w:pPr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rPr>
          <w:rFonts w:ascii="Times New Roman" w:hAnsi="Times New Roman" w:cs="Times New Roman"/>
          <w:sz w:val="28"/>
        </w:rPr>
      </w:pPr>
    </w:p>
    <w:p w:rsidR="00846C79" w:rsidRDefault="00463193" w:rsidP="00463193">
      <w:pPr>
        <w:tabs>
          <w:tab w:val="left" w:pos="24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63193" w:rsidRDefault="00463193" w:rsidP="00463193">
      <w:pPr>
        <w:tabs>
          <w:tab w:val="left" w:pos="2415"/>
        </w:tabs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rPr>
          <w:rFonts w:ascii="Times New Roman" w:hAnsi="Times New Roman" w:cs="Times New Roman"/>
          <w:sz w:val="28"/>
        </w:rPr>
      </w:pPr>
    </w:p>
    <w:p w:rsidR="00463193" w:rsidRPr="00463193" w:rsidRDefault="00463193" w:rsidP="00463193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lastRenderedPageBreak/>
        <w:t>Заседание комиссии от 03.03.2022</w:t>
      </w: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t>03.03.2022</w:t>
      </w:r>
      <w:r w:rsidRPr="00463193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463193" w:rsidRPr="00463193" w:rsidRDefault="00463193" w:rsidP="00463193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t xml:space="preserve">На заседании комиссии был рассмотрен вопрос: </w:t>
      </w: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sz w:val="28"/>
        </w:rPr>
        <w:t>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Реестр должностей).</w:t>
      </w:r>
    </w:p>
    <w:p w:rsidR="00463193" w:rsidRDefault="00463193" w:rsidP="00463193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b/>
          <w:sz w:val="28"/>
        </w:rPr>
        <w:t xml:space="preserve"> По итогам заседания комиссии принято решение:</w:t>
      </w:r>
      <w:r w:rsidRPr="00463193">
        <w:rPr>
          <w:rFonts w:ascii="Times New Roman" w:hAnsi="Times New Roman" w:cs="Times New Roman"/>
          <w:sz w:val="28"/>
        </w:rPr>
        <w:t xml:space="preserve"> </w:t>
      </w:r>
    </w:p>
    <w:p w:rsidR="00463193" w:rsidRDefault="00463193" w:rsidP="00463193">
      <w:pPr>
        <w:tabs>
          <w:tab w:val="left" w:pos="241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sz w:val="28"/>
        </w:rPr>
        <w:t xml:space="preserve">Внести изменения в Реестр должностей и рекомендовать руководителю </w:t>
      </w:r>
      <w:proofErr w:type="spellStart"/>
      <w:r w:rsidRPr="00463193">
        <w:rPr>
          <w:rFonts w:ascii="Times New Roman" w:hAnsi="Times New Roman" w:cs="Times New Roman"/>
          <w:sz w:val="28"/>
        </w:rPr>
        <w:t>Калугастата</w:t>
      </w:r>
      <w:proofErr w:type="spellEnd"/>
      <w:r w:rsidRPr="00463193">
        <w:rPr>
          <w:rFonts w:ascii="Times New Roman" w:hAnsi="Times New Roman" w:cs="Times New Roman"/>
          <w:sz w:val="28"/>
        </w:rPr>
        <w:t xml:space="preserve"> данные изменения к утверждению. </w:t>
      </w: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63193">
        <w:rPr>
          <w:rFonts w:ascii="Times New Roman" w:hAnsi="Times New Roman" w:cs="Times New Roman"/>
          <w:sz w:val="28"/>
        </w:rPr>
        <w:t>(Ключевые детали: В Реестр должностей вносятся изменения Комиссией, в связи с назначениями федеральных государственных гражданских служащих на должности, замещение которых обязывает представлять сведения о доходах, расходах, об имуществе и обязательствах имущественного характера. Данные изменения утверждаются руководителем).</w:t>
      </w: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63193" w:rsidRPr="00463193" w:rsidRDefault="00463193" w:rsidP="00463193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3193" w:rsidRPr="00463193" w:rsidRDefault="00463193" w:rsidP="00463193">
      <w:pPr>
        <w:tabs>
          <w:tab w:val="left" w:pos="24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93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02.08.2022 г.</w:t>
      </w: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3">
        <w:rPr>
          <w:rFonts w:ascii="Times New Roman" w:hAnsi="Times New Roman" w:cs="Times New Roman"/>
          <w:b/>
          <w:sz w:val="28"/>
          <w:szCs w:val="28"/>
        </w:rPr>
        <w:t>02.08.2022</w:t>
      </w:r>
      <w:r w:rsidRPr="00463193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463193" w:rsidRDefault="00463193" w:rsidP="00463193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3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 вопрос:</w:t>
      </w:r>
      <w:r w:rsidRPr="0046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93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3">
        <w:rPr>
          <w:rFonts w:ascii="Times New Roman" w:hAnsi="Times New Roman" w:cs="Times New Roman"/>
          <w:sz w:val="28"/>
          <w:szCs w:val="28"/>
        </w:rPr>
        <w:t xml:space="preserve">Об оценке коррупционных рисков, возникающих в ходе конкретного управленческого процесса в Калугастате, позволяющих злоупотреблять должностными обязанностями в целях получения выгоды, как для должностных лиц, так и для третьих лиц, для направления предложений (при их наличии) в Росстат в целях дополнения единого Перечня. </w:t>
      </w:r>
    </w:p>
    <w:p w:rsidR="00FB2E76" w:rsidRDefault="00463193" w:rsidP="00FB2E76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</w:t>
      </w:r>
      <w:r w:rsidRPr="004631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E76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коррупционных рисков, возникающих в ходе конкретного управленческого процесса, представить в Управление правового обеспечения Росстата предложение для дополнения единого Перечня </w:t>
      </w:r>
      <w:proofErr w:type="spellStart"/>
      <w:r w:rsidRPr="0046319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63193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Росстата.</w:t>
      </w:r>
    </w:p>
    <w:p w:rsidR="00FB2E76" w:rsidRDefault="00463193" w:rsidP="00463193">
      <w:pPr>
        <w:tabs>
          <w:tab w:val="left" w:pos="24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3">
        <w:rPr>
          <w:rFonts w:ascii="Times New Roman" w:hAnsi="Times New Roman" w:cs="Times New Roman"/>
          <w:sz w:val="28"/>
          <w:szCs w:val="28"/>
        </w:rPr>
        <w:t xml:space="preserve"> (Ключевые детали: Обеспечение соответствующего режима хранения и защиты полученной в процессе деятельности информации, составляющей государственную тайну).</w:t>
      </w: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463193" w:rsidRDefault="00FB2E76" w:rsidP="00FB2E7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E76" w:rsidRDefault="00FB2E76" w:rsidP="00FB2E7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pStyle w:val="Default"/>
      </w:pPr>
    </w:p>
    <w:p w:rsidR="00FB2E76" w:rsidRDefault="00FB2E76" w:rsidP="00FB2E76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Заседание Комиссии от 8 августа 2022 г.</w:t>
      </w:r>
    </w:p>
    <w:p w:rsidR="00FB2E76" w:rsidRDefault="00FB2E76" w:rsidP="00FB2E76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08.08.2022 </w:t>
      </w:r>
      <w:r>
        <w:rPr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FB2E76" w:rsidRDefault="00FB2E76" w:rsidP="00FB2E7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заседании комиссии рассмотрен вопрос: </w:t>
      </w:r>
    </w:p>
    <w:p w:rsidR="00FB2E76" w:rsidRDefault="00FB2E76" w:rsidP="00FB2E76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уведомлении работодателя о приеме на работу гражданина, ранее замещавшего должность заместителя начальника отдела - заместителя главного бухгалтера в Калугастате. </w:t>
      </w:r>
    </w:p>
    <w:p w:rsidR="00FB2E76" w:rsidRDefault="00FB2E76" w:rsidP="00FB2E7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заседания комиссией принято следующее решение: </w:t>
      </w:r>
    </w:p>
    <w:p w:rsidR="00FB2E76" w:rsidRDefault="00FB2E76" w:rsidP="00FB2E76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заключении трудового договора с бывшим федеральным государственным гражданским служащим </w:t>
      </w:r>
      <w:proofErr w:type="spellStart"/>
      <w:r>
        <w:rPr>
          <w:sz w:val="28"/>
          <w:szCs w:val="28"/>
        </w:rPr>
        <w:t>Калугастата</w:t>
      </w:r>
      <w:proofErr w:type="spellEnd"/>
      <w:r>
        <w:rPr>
          <w:sz w:val="28"/>
          <w:szCs w:val="28"/>
        </w:rPr>
        <w:t xml:space="preserve">, ранее замещавшим должность, которая входят в перечень должностей, подверженных риску коррупционных проявлений; в связи с тем, что в должностные обязанности служащего не входили функции государственного управления в отношении организации, в которую он трудоустроился, согласие комиссии на работу по трудовому договору не требуется. </w:t>
      </w:r>
    </w:p>
    <w:p w:rsidR="00FB2E76" w:rsidRDefault="00FB2E76" w:rsidP="00FB2E76">
      <w:pPr>
        <w:tabs>
          <w:tab w:val="left" w:pos="4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E76">
        <w:rPr>
          <w:rFonts w:ascii="Times New Roman" w:hAnsi="Times New Roman" w:cs="Times New Roman"/>
          <w:color w:val="000000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 (таких как: подписание постановлений об административных правонарушениях в соответствии со статьей 13.19 Кодекса Российской Федерации об административных 3 правонарушениях от 30 декабря 2001 г. № 195-ФЗ, взаимодействие в соответствии с нормативными правовыми актами Российской Федерации), а также оказания преференций в отношении уведомившей организации).</w:t>
      </w: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E76" w:rsidRDefault="00FB2E76" w:rsidP="00FB2E76">
      <w:pPr>
        <w:pStyle w:val="Default"/>
        <w:rPr>
          <w:color w:val="auto"/>
          <w:sz w:val="28"/>
          <w:szCs w:val="28"/>
        </w:rPr>
      </w:pPr>
    </w:p>
    <w:p w:rsidR="00FB2E76" w:rsidRDefault="00FB2E76" w:rsidP="00FB2E76">
      <w:pPr>
        <w:pStyle w:val="Default"/>
      </w:pPr>
    </w:p>
    <w:p w:rsidR="00FB2E76" w:rsidRDefault="00FB2E76" w:rsidP="00FB2E76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Заседание Комиссии от 15 августа 2022 г.</w:t>
      </w:r>
    </w:p>
    <w:p w:rsidR="00FB2E76" w:rsidRPr="00FB2E76" w:rsidRDefault="00FB2E76" w:rsidP="00FB2E76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FB2E76">
        <w:rPr>
          <w:b/>
          <w:bCs/>
          <w:sz w:val="28"/>
          <w:szCs w:val="28"/>
        </w:rPr>
        <w:t xml:space="preserve">15.08.2022 </w:t>
      </w:r>
      <w:r w:rsidRPr="00FB2E76">
        <w:rPr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FB2E76" w:rsidRPr="00FB2E76" w:rsidRDefault="00FB2E76" w:rsidP="00FB2E76">
      <w:pPr>
        <w:pStyle w:val="Default"/>
        <w:ind w:firstLine="708"/>
        <w:jc w:val="both"/>
        <w:rPr>
          <w:sz w:val="28"/>
          <w:szCs w:val="28"/>
        </w:rPr>
      </w:pPr>
      <w:r w:rsidRPr="00FB2E76">
        <w:rPr>
          <w:b/>
          <w:bCs/>
          <w:sz w:val="28"/>
          <w:szCs w:val="28"/>
        </w:rPr>
        <w:t xml:space="preserve">На заседании комиссии рассмотрен вопрос: </w:t>
      </w:r>
    </w:p>
    <w:p w:rsidR="00FB2E76" w:rsidRPr="00FB2E76" w:rsidRDefault="00FB2E76" w:rsidP="00FB2E76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FB2E76">
        <w:rPr>
          <w:sz w:val="28"/>
          <w:szCs w:val="28"/>
        </w:rPr>
        <w:t xml:space="preserve">об уведомлении работодателя о приеме на работу гражданина, ранее замещавшего должность главного специалиста-эксперта в Калугастате. </w:t>
      </w:r>
    </w:p>
    <w:p w:rsidR="00FB2E76" w:rsidRPr="00FB2E76" w:rsidRDefault="00FB2E76" w:rsidP="00FB2E76">
      <w:pPr>
        <w:pStyle w:val="Default"/>
        <w:ind w:firstLine="708"/>
        <w:jc w:val="both"/>
        <w:rPr>
          <w:sz w:val="28"/>
          <w:szCs w:val="28"/>
        </w:rPr>
      </w:pPr>
      <w:r w:rsidRPr="00FB2E76">
        <w:rPr>
          <w:b/>
          <w:bCs/>
          <w:sz w:val="28"/>
          <w:szCs w:val="28"/>
        </w:rPr>
        <w:t xml:space="preserve">По итогам заседания комиссией принято следующее решение: </w:t>
      </w:r>
    </w:p>
    <w:p w:rsidR="00FB2E76" w:rsidRPr="00FB2E76" w:rsidRDefault="00FB2E76" w:rsidP="00FB2E76">
      <w:pPr>
        <w:pStyle w:val="Default"/>
        <w:ind w:firstLine="708"/>
        <w:jc w:val="both"/>
        <w:rPr>
          <w:sz w:val="28"/>
          <w:szCs w:val="28"/>
        </w:rPr>
      </w:pPr>
      <w:r w:rsidRPr="00FB2E76">
        <w:rPr>
          <w:sz w:val="28"/>
          <w:szCs w:val="28"/>
        </w:rPr>
        <w:t xml:space="preserve">принять к сведению информацию о заключении трудового договора с бывшим федеральным государственным гражданским служащим </w:t>
      </w:r>
      <w:proofErr w:type="spellStart"/>
      <w:r w:rsidRPr="00FB2E76">
        <w:rPr>
          <w:sz w:val="28"/>
          <w:szCs w:val="28"/>
        </w:rPr>
        <w:t>Калугастата</w:t>
      </w:r>
      <w:proofErr w:type="spellEnd"/>
      <w:r w:rsidRPr="00FB2E76">
        <w:rPr>
          <w:sz w:val="28"/>
          <w:szCs w:val="28"/>
        </w:rPr>
        <w:t xml:space="preserve">, ранее замещавшим должность, которая входят в перечень должностей, подверженных риску коррупционных проявлений; в связи с тем, что в должностные обязанности служащего не входили функции государственного управления в отношении организации, в которую он трудоустроился, согласие комиссии на работу по трудовому договору не требуется. </w:t>
      </w:r>
    </w:p>
    <w:p w:rsidR="00FB2E76" w:rsidRDefault="00FB2E76" w:rsidP="00FB2E76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 (таких как: подписание постановлений об административных правонарушениях в соответствии со статьей 13.19 Кодекса Российской Федерации об административных правонарушениях от 30 декабря 2001 г. № 195-ФЗ, взаимодействие в соответствии с нормативными правовыми актами Российской Федерации), а также оказания преференций в отношении уведомившей организации).</w:t>
      </w: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E76" w:rsidRPr="00FB2E76" w:rsidRDefault="00FB2E76" w:rsidP="00FB2E76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30 сентября 2022 г.</w:t>
      </w:r>
    </w:p>
    <w:p w:rsidR="00FB2E76" w:rsidRDefault="00FB2E76" w:rsidP="00FB2E76">
      <w:pPr>
        <w:tabs>
          <w:tab w:val="left" w:pos="2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>30.09.2022</w:t>
      </w:r>
      <w:r w:rsidRPr="00FB2E7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FB2E76" w:rsidRPr="00FB2E76" w:rsidRDefault="00FB2E76" w:rsidP="00FB2E76">
      <w:pPr>
        <w:tabs>
          <w:tab w:val="left" w:pos="23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рассмотрен вопрос: </w:t>
      </w:r>
    </w:p>
    <w:p w:rsidR="00FB2E76" w:rsidRDefault="00FB2E76" w:rsidP="00FB2E76">
      <w:pPr>
        <w:tabs>
          <w:tab w:val="left" w:pos="2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О пересмотре перечня </w:t>
      </w:r>
      <w:proofErr w:type="spellStart"/>
      <w:r w:rsidRPr="00FB2E7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B2E76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proofErr w:type="spellStart"/>
      <w:r w:rsidRPr="00FB2E76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FB2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E76" w:rsidRPr="00FB2E76" w:rsidRDefault="00FB2E76" w:rsidP="00FB2E76">
      <w:pPr>
        <w:tabs>
          <w:tab w:val="left" w:pos="2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комиссией принято следующее решение: </w:t>
      </w:r>
    </w:p>
    <w:p w:rsidR="00FB2E76" w:rsidRDefault="00FB2E76" w:rsidP="00FB2E76">
      <w:pPr>
        <w:tabs>
          <w:tab w:val="left" w:pos="2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1. Дополнить перечень </w:t>
      </w:r>
      <w:proofErr w:type="spellStart"/>
      <w:r w:rsidRPr="00FB2E7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B2E76">
        <w:rPr>
          <w:rFonts w:ascii="Times New Roman" w:hAnsi="Times New Roman" w:cs="Times New Roman"/>
          <w:sz w:val="28"/>
          <w:szCs w:val="28"/>
        </w:rPr>
        <w:t xml:space="preserve">-опасных функций в Территориальном органе Федеральной службы государственной статистики по Калужской области следующими функциями: </w:t>
      </w:r>
    </w:p>
    <w:p w:rsidR="00FB2E76" w:rsidRDefault="00FB2E76" w:rsidP="00FB2E76">
      <w:pPr>
        <w:tabs>
          <w:tab w:val="left" w:pos="2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ресурсов;</w:t>
      </w:r>
    </w:p>
    <w:p w:rsidR="00FB2E76" w:rsidRDefault="00FB2E76" w:rsidP="00FB2E76">
      <w:pPr>
        <w:tabs>
          <w:tab w:val="left" w:pos="2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>- осуществление функций представителя нанимателя, организационно</w:t>
      </w:r>
      <w:r w:rsidRPr="00FB2E76">
        <w:rPr>
          <w:rFonts w:ascii="Times New Roman" w:hAnsi="Times New Roman" w:cs="Times New Roman"/>
          <w:sz w:val="28"/>
          <w:szCs w:val="28"/>
        </w:rPr>
        <w:t>-</w:t>
      </w:r>
      <w:r w:rsidRPr="00FB2E76">
        <w:rPr>
          <w:rFonts w:ascii="Times New Roman" w:hAnsi="Times New Roman" w:cs="Times New Roman"/>
          <w:sz w:val="28"/>
          <w:szCs w:val="28"/>
        </w:rPr>
        <w:t xml:space="preserve">распорядительных или административно-хозяйственных функций. </w:t>
      </w:r>
    </w:p>
    <w:p w:rsidR="00FB2E76" w:rsidRDefault="00FB2E76" w:rsidP="00FB2E76">
      <w:pPr>
        <w:tabs>
          <w:tab w:val="left" w:pos="2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2. Сформированный перечень </w:t>
      </w:r>
      <w:proofErr w:type="spellStart"/>
      <w:r w:rsidRPr="00FB2E7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B2E76">
        <w:rPr>
          <w:rFonts w:ascii="Times New Roman" w:hAnsi="Times New Roman" w:cs="Times New Roman"/>
          <w:sz w:val="28"/>
          <w:szCs w:val="28"/>
        </w:rPr>
        <w:t xml:space="preserve">-опасных функций рекомендовать руководителю </w:t>
      </w:r>
      <w:proofErr w:type="spellStart"/>
      <w:r w:rsidRPr="00FB2E76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FB2E76">
        <w:rPr>
          <w:rFonts w:ascii="Times New Roman" w:hAnsi="Times New Roman" w:cs="Times New Roman"/>
          <w:sz w:val="28"/>
          <w:szCs w:val="28"/>
        </w:rPr>
        <w:t xml:space="preserve"> к 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P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rPr>
          <w:rFonts w:ascii="Times New Roman" w:hAnsi="Times New Roman" w:cs="Times New Roman"/>
          <w:sz w:val="28"/>
          <w:szCs w:val="28"/>
        </w:rPr>
      </w:pPr>
    </w:p>
    <w:p w:rsidR="00FB2E76" w:rsidRDefault="00FB2E76" w:rsidP="00FB2E76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E76" w:rsidRPr="00FB2E76" w:rsidRDefault="00FB2E76" w:rsidP="00FB2E7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</w:rPr>
      </w:pPr>
      <w:r w:rsidRPr="00FB2E76">
        <w:rPr>
          <w:rFonts w:ascii="Times New Roman" w:hAnsi="Times New Roman" w:cs="Times New Roman"/>
          <w:b/>
          <w:sz w:val="28"/>
        </w:rPr>
        <w:lastRenderedPageBreak/>
        <w:t>Заседание Комиссии от 9 декабря 2022 г.</w:t>
      </w:r>
    </w:p>
    <w:p w:rsidR="00FB2E76" w:rsidRDefault="00FB2E76" w:rsidP="00FB2E76">
      <w:pPr>
        <w:tabs>
          <w:tab w:val="left" w:pos="286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2E76">
        <w:rPr>
          <w:rFonts w:ascii="Times New Roman" w:hAnsi="Times New Roman" w:cs="Times New Roman"/>
          <w:b/>
          <w:sz w:val="28"/>
        </w:rPr>
        <w:t xml:space="preserve">09.12.2022 </w:t>
      </w:r>
      <w:r w:rsidRPr="00FB2E76">
        <w:rPr>
          <w:rFonts w:ascii="Times New Roman" w:hAnsi="Times New Roman" w:cs="Times New Roman"/>
          <w:sz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FB2E76" w:rsidRPr="00FB2E76" w:rsidRDefault="00FB2E76" w:rsidP="00FB2E76">
      <w:pPr>
        <w:tabs>
          <w:tab w:val="left" w:pos="286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2E76">
        <w:rPr>
          <w:rFonts w:ascii="Times New Roman" w:hAnsi="Times New Roman" w:cs="Times New Roman"/>
          <w:b/>
          <w:sz w:val="28"/>
        </w:rPr>
        <w:t xml:space="preserve">На заседании комиссии рассмотрен вопрос: </w:t>
      </w:r>
    </w:p>
    <w:p w:rsidR="00FB2E76" w:rsidRDefault="00FB2E76" w:rsidP="00FB2E76">
      <w:pPr>
        <w:tabs>
          <w:tab w:val="left" w:pos="286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2E76">
        <w:rPr>
          <w:rFonts w:ascii="Times New Roman" w:hAnsi="Times New Roman" w:cs="Times New Roman"/>
          <w:sz w:val="28"/>
        </w:rPr>
        <w:t xml:space="preserve">о подведении итогов анализа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</w:t>
      </w:r>
      <w:proofErr w:type="spellStart"/>
      <w:r w:rsidRPr="00FB2E76">
        <w:rPr>
          <w:rFonts w:ascii="Times New Roman" w:hAnsi="Times New Roman" w:cs="Times New Roman"/>
          <w:sz w:val="28"/>
        </w:rPr>
        <w:t>Калугастата</w:t>
      </w:r>
      <w:proofErr w:type="spellEnd"/>
      <w:r w:rsidRPr="00FB2E76">
        <w:rPr>
          <w:rFonts w:ascii="Times New Roman" w:hAnsi="Times New Roman" w:cs="Times New Roman"/>
          <w:sz w:val="28"/>
        </w:rPr>
        <w:t xml:space="preserve"> за 2021 год, и гражданами, претендующими на замещение должностей федеральной государственной гражданской службы. </w:t>
      </w:r>
    </w:p>
    <w:p w:rsidR="00FB2E76" w:rsidRDefault="00FB2E76" w:rsidP="00FB2E76">
      <w:pPr>
        <w:tabs>
          <w:tab w:val="left" w:pos="286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2E76">
        <w:rPr>
          <w:rFonts w:ascii="Times New Roman" w:hAnsi="Times New Roman" w:cs="Times New Roman"/>
          <w:b/>
          <w:sz w:val="28"/>
        </w:rPr>
        <w:t>По итогам заседания комиссией принято следующее решение:</w:t>
      </w:r>
      <w:r w:rsidRPr="00FB2E76">
        <w:rPr>
          <w:rFonts w:ascii="Times New Roman" w:hAnsi="Times New Roman" w:cs="Times New Roman"/>
          <w:sz w:val="28"/>
        </w:rPr>
        <w:t xml:space="preserve"> принять к сведению информацию о проделанной работе по проведению анализа представленных гражданскими служащими сведений о доходах, расходах, об имуществе и обязательствах имущественного характера за 2021 год. Основания для инициирования проведения проверки достоверности и полноты сведений отсутствуют. </w:t>
      </w:r>
    </w:p>
    <w:p w:rsidR="00FB2E76" w:rsidRPr="00FB2E76" w:rsidRDefault="00FB2E76" w:rsidP="00FB2E76">
      <w:pPr>
        <w:tabs>
          <w:tab w:val="left" w:pos="2865"/>
        </w:tabs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B2E76">
        <w:rPr>
          <w:rFonts w:ascii="Times New Roman" w:hAnsi="Times New Roman" w:cs="Times New Roman"/>
          <w:sz w:val="28"/>
        </w:rPr>
        <w:t>(Ключевые детали: Анализ проводился в соответствии с пунктом «л» пункта 3 Указа Президента Российской Федерации от 21.09.2009 № 1065 и Методическими рекомендациями)</w:t>
      </w:r>
      <w:r>
        <w:rPr>
          <w:rFonts w:ascii="Times New Roman" w:hAnsi="Times New Roman" w:cs="Times New Roman"/>
          <w:sz w:val="28"/>
        </w:rPr>
        <w:t>.</w:t>
      </w:r>
    </w:p>
    <w:sectPr w:rsidR="00FB2E76" w:rsidRPr="00FB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C2" w:rsidRDefault="00F435C2" w:rsidP="00FB2E76">
      <w:pPr>
        <w:spacing w:after="0" w:line="240" w:lineRule="auto"/>
      </w:pPr>
      <w:r>
        <w:separator/>
      </w:r>
    </w:p>
  </w:endnote>
  <w:endnote w:type="continuationSeparator" w:id="0">
    <w:p w:rsidR="00F435C2" w:rsidRDefault="00F435C2" w:rsidP="00FB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C2" w:rsidRDefault="00F435C2" w:rsidP="00FB2E76">
      <w:pPr>
        <w:spacing w:after="0" w:line="240" w:lineRule="auto"/>
      </w:pPr>
      <w:r>
        <w:separator/>
      </w:r>
    </w:p>
  </w:footnote>
  <w:footnote w:type="continuationSeparator" w:id="0">
    <w:p w:rsidR="00F435C2" w:rsidRDefault="00F435C2" w:rsidP="00FB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CF"/>
    <w:rsid w:val="00291CCF"/>
    <w:rsid w:val="00463193"/>
    <w:rsid w:val="00846C79"/>
    <w:rsid w:val="00F435C2"/>
    <w:rsid w:val="00F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F18C-D42E-4E7E-936A-FD1160A6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E76"/>
  </w:style>
  <w:style w:type="paragraph" w:styleId="a5">
    <w:name w:val="footer"/>
    <w:basedOn w:val="a"/>
    <w:link w:val="a6"/>
    <w:uiPriority w:val="99"/>
    <w:unhideWhenUsed/>
    <w:rsid w:val="00FB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Ирина Геннадьевна</dc:creator>
  <cp:keywords/>
  <dc:description/>
  <cp:lastModifiedBy>Аверина Ирина Геннадьевна</cp:lastModifiedBy>
  <cp:revision>2</cp:revision>
  <dcterms:created xsi:type="dcterms:W3CDTF">2023-07-05T11:36:00Z</dcterms:created>
  <dcterms:modified xsi:type="dcterms:W3CDTF">2023-07-05T11:55:00Z</dcterms:modified>
</cp:coreProperties>
</file>